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6E" w:rsidRPr="00B5726E" w:rsidRDefault="00B5726E" w:rsidP="00B5726E">
      <w:pPr>
        <w:jc w:val="center"/>
        <w:outlineLvl w:val="1"/>
        <w:rPr>
          <w:rFonts w:ascii="Times New Roman" w:hAnsi="Times New Roman"/>
          <w:b/>
          <w:sz w:val="36"/>
          <w:szCs w:val="36"/>
          <w:lang w:val="ru-RU"/>
        </w:rPr>
      </w:pPr>
      <w:r w:rsidRPr="00B5726E">
        <w:rPr>
          <w:rFonts w:ascii="Times New Roman" w:hAnsi="Times New Roman"/>
          <w:b/>
          <w:sz w:val="36"/>
          <w:szCs w:val="36"/>
          <w:lang w:val="ru-RU"/>
        </w:rPr>
        <w:t>И</w:t>
      </w:r>
      <w:proofErr w:type="spellStart"/>
      <w:r w:rsidRPr="00B5726E">
        <w:rPr>
          <w:rFonts w:ascii="Times New Roman" w:hAnsi="Times New Roman"/>
          <w:b/>
          <w:sz w:val="36"/>
          <w:szCs w:val="36"/>
        </w:rPr>
        <w:t>нформаци</w:t>
      </w:r>
      <w:proofErr w:type="spellEnd"/>
      <w:r w:rsidRPr="00B5726E">
        <w:rPr>
          <w:rFonts w:ascii="Times New Roman" w:hAnsi="Times New Roman"/>
          <w:b/>
          <w:sz w:val="36"/>
          <w:szCs w:val="36"/>
          <w:lang w:val="ru-RU"/>
        </w:rPr>
        <w:t>я</w:t>
      </w:r>
    </w:p>
    <w:p w:rsidR="00D156D7" w:rsidRPr="00B5726E" w:rsidRDefault="00A50138" w:rsidP="00B5726E">
      <w:pPr>
        <w:ind w:firstLine="360"/>
        <w:rPr>
          <w:rFonts w:ascii="Times New Roman" w:hAnsi="Times New Roman"/>
          <w:b/>
          <w:sz w:val="32"/>
          <w:szCs w:val="32"/>
        </w:rPr>
      </w:pPr>
      <w:bookmarkStart w:id="0" w:name="bookmark1"/>
      <w:r w:rsidRPr="00B5726E">
        <w:rPr>
          <w:rFonts w:ascii="Times New Roman" w:hAnsi="Times New Roman"/>
          <w:b/>
          <w:sz w:val="32"/>
          <w:szCs w:val="32"/>
        </w:rPr>
        <w:t>Вниманию юриди</w:t>
      </w:r>
      <w:r w:rsidRPr="00B5726E">
        <w:rPr>
          <w:rFonts w:ascii="Times New Roman" w:hAnsi="Times New Roman"/>
          <w:b/>
          <w:sz w:val="32"/>
          <w:szCs w:val="32"/>
        </w:rPr>
        <w:t>ческих лиц и индивидуальных предпринимателей!</w:t>
      </w:r>
      <w:bookmarkEnd w:id="0"/>
    </w:p>
    <w:p w:rsidR="00B5726E" w:rsidRDefault="00B5726E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6D7" w:rsidRPr="00B5726E" w:rsidRDefault="00A50138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>В случаях, предусмотренных Федеральным Законом от 27 июля 2006 г. № 152-ФЗ «О персональных данных», все юридические и физические лица, осуществляющие обработку персональных данных, обязаны направить соответству</w:t>
      </w:r>
      <w:r w:rsidRPr="00B5726E">
        <w:rPr>
          <w:rFonts w:ascii="Times New Roman" w:hAnsi="Times New Roman"/>
          <w:sz w:val="28"/>
          <w:szCs w:val="28"/>
        </w:rPr>
        <w:t xml:space="preserve">ющее уведомление в Управление </w:t>
      </w:r>
      <w:proofErr w:type="spellStart"/>
      <w:r w:rsidRPr="00B5726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5726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5726E">
        <w:rPr>
          <w:rFonts w:ascii="Times New Roman" w:hAnsi="Times New Roman"/>
          <w:sz w:val="28"/>
          <w:szCs w:val="28"/>
        </w:rPr>
        <w:t>Северо</w:t>
      </w:r>
      <w:proofErr w:type="spellEnd"/>
      <w:r w:rsidR="00B57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26E">
        <w:rPr>
          <w:rFonts w:ascii="Times New Roman" w:hAnsi="Times New Roman"/>
          <w:sz w:val="28"/>
          <w:szCs w:val="28"/>
        </w:rPr>
        <w:t>- Кавказскому федеральному округу, как уполномоченный орган по защите прав субъектов персональных данных.</w:t>
      </w:r>
    </w:p>
    <w:p w:rsidR="00D156D7" w:rsidRPr="00B5726E" w:rsidRDefault="00A50138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>Юридические и физические лица, которые осуществляли обработку персональных данных до 01 июля 2011</w:t>
      </w:r>
      <w:r w:rsidRPr="00B5726E">
        <w:rPr>
          <w:rFonts w:ascii="Times New Roman" w:hAnsi="Times New Roman"/>
          <w:sz w:val="28"/>
          <w:szCs w:val="28"/>
        </w:rPr>
        <w:t xml:space="preserve"> года, обязаны представить в Управление </w:t>
      </w:r>
      <w:proofErr w:type="spellStart"/>
      <w:r w:rsidRPr="00B5726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5726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5726E">
        <w:rPr>
          <w:rFonts w:ascii="Times New Roman" w:hAnsi="Times New Roman"/>
          <w:sz w:val="28"/>
          <w:szCs w:val="28"/>
        </w:rPr>
        <w:t>Северо-Кавказскому</w:t>
      </w:r>
      <w:proofErr w:type="spellEnd"/>
      <w:r w:rsidRPr="00B5726E">
        <w:rPr>
          <w:rFonts w:ascii="Times New Roman" w:hAnsi="Times New Roman"/>
          <w:sz w:val="28"/>
          <w:szCs w:val="28"/>
        </w:rPr>
        <w:t xml:space="preserve"> федеральному округу сведения (информационное письмо с измененными сведениями), указанные в п.п. 5, 7.1, 10 и 11 части 3 ст. 22 Федерального закона № 152-ФЗ «О персональных данных».</w:t>
      </w:r>
    </w:p>
    <w:p w:rsidR="00D156D7" w:rsidRPr="00B5726E" w:rsidRDefault="00A50138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>Прием уведомлений об обработке персональных данных и информационных писем с изменёнными сведениями осуществляется по адресу:</w:t>
      </w:r>
    </w:p>
    <w:p w:rsidR="00D156D7" w:rsidRPr="00B5726E" w:rsidRDefault="00A50138" w:rsidP="00B572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 xml:space="preserve">355040, г. Ставрополь, ул. Тухачевского, д. 8; тел. 25-71-90; сайт в Интернете: </w:t>
      </w:r>
      <w:hyperlink r:id="rId6" w:history="1"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://26.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rkn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B5726E">
        <w:rPr>
          <w:rFonts w:ascii="Times New Roman" w:hAnsi="Times New Roman"/>
          <w:sz w:val="28"/>
          <w:szCs w:val="28"/>
          <w:lang w:val="ru-RU"/>
        </w:rPr>
        <w:t>.</w:t>
      </w:r>
    </w:p>
    <w:p w:rsidR="00D156D7" w:rsidRPr="00B5726E" w:rsidRDefault="00A50138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>Для упрощения процедуры подачи уведомления и информационных пи</w:t>
      </w:r>
      <w:r w:rsidRPr="00B5726E">
        <w:rPr>
          <w:rFonts w:ascii="Times New Roman" w:hAnsi="Times New Roman"/>
          <w:sz w:val="28"/>
          <w:szCs w:val="28"/>
        </w:rPr>
        <w:t xml:space="preserve">сем функционирует общедоступный Портал персональных данных </w:t>
      </w:r>
      <w:hyperlink r:id="rId7" w:history="1"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pd</w:t>
        </w:r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rkn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572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5726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B572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5726E">
        <w:rPr>
          <w:rFonts w:ascii="Times New Roman" w:hAnsi="Times New Roman"/>
          <w:sz w:val="28"/>
          <w:szCs w:val="28"/>
        </w:rPr>
        <w:t>где для операторов, осуществляющих обработку персональных данных, размещена информация по обработке персональных данных, в том числе досту</w:t>
      </w:r>
      <w:r w:rsidRPr="00B5726E">
        <w:rPr>
          <w:rFonts w:ascii="Times New Roman" w:hAnsi="Times New Roman"/>
          <w:sz w:val="28"/>
          <w:szCs w:val="28"/>
        </w:rPr>
        <w:t>пна интерактивная форма заполнения уведомления об обработке персональных данных.</w:t>
      </w:r>
    </w:p>
    <w:p w:rsidR="00D156D7" w:rsidRPr="00B5726E" w:rsidRDefault="00A50138" w:rsidP="00B572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726E">
        <w:rPr>
          <w:rFonts w:ascii="Times New Roman" w:hAnsi="Times New Roman"/>
          <w:sz w:val="28"/>
          <w:szCs w:val="28"/>
        </w:rPr>
        <w:t xml:space="preserve">О проделанной работе просим проинформировать Управление Федеральной службы по надзору в сфере связи, информационных технологий и массовых коммуникаций по </w:t>
      </w:r>
      <w:proofErr w:type="spellStart"/>
      <w:r w:rsidRPr="00B5726E">
        <w:rPr>
          <w:rFonts w:ascii="Times New Roman" w:hAnsi="Times New Roman"/>
          <w:sz w:val="28"/>
          <w:szCs w:val="28"/>
        </w:rPr>
        <w:t>Северо-Кавказскому</w:t>
      </w:r>
      <w:proofErr w:type="spellEnd"/>
      <w:r w:rsidRPr="00B5726E">
        <w:rPr>
          <w:rFonts w:ascii="Times New Roman" w:hAnsi="Times New Roman"/>
          <w:sz w:val="28"/>
          <w:szCs w:val="28"/>
        </w:rPr>
        <w:t xml:space="preserve"> фе</w:t>
      </w:r>
      <w:r w:rsidRPr="00B5726E">
        <w:rPr>
          <w:rFonts w:ascii="Times New Roman" w:hAnsi="Times New Roman"/>
          <w:sz w:val="28"/>
          <w:szCs w:val="28"/>
        </w:rPr>
        <w:t>деральному округу.</w:t>
      </w:r>
    </w:p>
    <w:p w:rsidR="00B5726E" w:rsidRPr="00B5726E" w:rsidRDefault="00B5726E" w:rsidP="00B5726E">
      <w:pPr>
        <w:tabs>
          <w:tab w:val="left" w:pos="34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6E" w:rsidRPr="00B5726E" w:rsidRDefault="00B5726E" w:rsidP="00B5726E">
      <w:pPr>
        <w:tabs>
          <w:tab w:val="left" w:pos="34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5726E" w:rsidRPr="00B5726E" w:rsidSect="00B5726E">
      <w:type w:val="continuous"/>
      <w:pgSz w:w="11909" w:h="16834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38" w:rsidRDefault="00A50138" w:rsidP="00D156D7">
      <w:r>
        <w:separator/>
      </w:r>
    </w:p>
  </w:endnote>
  <w:endnote w:type="continuationSeparator" w:id="0">
    <w:p w:rsidR="00A50138" w:rsidRDefault="00A50138" w:rsidP="00D1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38" w:rsidRDefault="00A50138"/>
  </w:footnote>
  <w:footnote w:type="continuationSeparator" w:id="0">
    <w:p w:rsidR="00A50138" w:rsidRDefault="00A501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56D7"/>
    <w:rsid w:val="00A50138"/>
    <w:rsid w:val="00B5726E"/>
    <w:rsid w:val="00D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6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6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d.rk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6.rkn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2018-09-25T12:56:00Z</dcterms:created>
  <dcterms:modified xsi:type="dcterms:W3CDTF">2018-09-25T13:03:00Z</dcterms:modified>
</cp:coreProperties>
</file>